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3038" w14:textId="77777777" w:rsidR="00371CB9" w:rsidRDefault="00371CB9" w:rsidP="00371CB9">
      <w:pPr>
        <w:pStyle w:val="Normln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26E4BA" wp14:editId="772180D1">
            <wp:simplePos x="0" y="0"/>
            <wp:positionH relativeFrom="column">
              <wp:posOffset>4739005</wp:posOffset>
            </wp:positionH>
            <wp:positionV relativeFrom="paragraph">
              <wp:posOffset>52705</wp:posOffset>
            </wp:positionV>
            <wp:extent cx="1121127" cy="1021068"/>
            <wp:effectExtent l="0" t="0" r="3175" b="8255"/>
            <wp:wrapTight wrapText="bothSides">
              <wp:wrapPolygon edited="0">
                <wp:start x="0" y="0"/>
                <wp:lineTo x="0" y="21371"/>
                <wp:lineTo x="21294" y="21371"/>
                <wp:lineTo x="21294" y="0"/>
                <wp:lineTo x="0" y="0"/>
              </wp:wrapPolygon>
            </wp:wrapTight>
            <wp:docPr id="4" name="obrázek 5" descr="C:\Users\MZK\Desktop\antoníček_barevné_logo-upr.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ZK\Desktop\antoníček_barevné_logo-upr.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27" cy="10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57DC8B" wp14:editId="54B49BD5">
            <wp:simplePos x="0" y="0"/>
            <wp:positionH relativeFrom="column">
              <wp:posOffset>2668905</wp:posOffset>
            </wp:positionH>
            <wp:positionV relativeFrom="paragraph">
              <wp:posOffset>211455</wp:posOffset>
            </wp:positionV>
            <wp:extent cx="1480185" cy="457200"/>
            <wp:effectExtent l="0" t="0" r="5715" b="0"/>
            <wp:wrapTight wrapText="bothSides">
              <wp:wrapPolygon edited="0">
                <wp:start x="20015" y="0"/>
                <wp:lineTo x="0" y="0"/>
                <wp:lineTo x="0" y="20700"/>
                <wp:lineTo x="21405" y="20700"/>
                <wp:lineTo x="21405" y="18000"/>
                <wp:lineTo x="20571" y="15300"/>
                <wp:lineTo x="19181" y="14400"/>
                <wp:lineTo x="21405" y="8100"/>
                <wp:lineTo x="21405" y="0"/>
                <wp:lineTo x="20015" y="0"/>
              </wp:wrapPolygon>
            </wp:wrapTight>
            <wp:docPr id="2" name="obrázek 3" descr="\\stor\share\Staff\Knihovnictvi\JMčte\JM čte 2024\LOGO_ANTONICEK_JMK_MZK\mz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or\share\Staff\Knihovnictvi\JMčte\JM čte 2024\LOGO_ANTONICEK_JMK_MZK\mzk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CB2454" wp14:editId="1F3D7E36">
            <wp:simplePos x="0" y="0"/>
            <wp:positionH relativeFrom="column">
              <wp:posOffset>33655</wp:posOffset>
            </wp:positionH>
            <wp:positionV relativeFrom="paragraph">
              <wp:posOffset>109855</wp:posOffset>
            </wp:positionV>
            <wp:extent cx="2200275" cy="628650"/>
            <wp:effectExtent l="0" t="0" r="9525" b="0"/>
            <wp:wrapTight wrapText="bothSides">
              <wp:wrapPolygon edited="0">
                <wp:start x="1870" y="1964"/>
                <wp:lineTo x="935" y="6545"/>
                <wp:lineTo x="561" y="15055"/>
                <wp:lineTo x="748" y="17673"/>
                <wp:lineTo x="935" y="18982"/>
                <wp:lineTo x="1683" y="18982"/>
                <wp:lineTo x="21319" y="15709"/>
                <wp:lineTo x="21506" y="9818"/>
                <wp:lineTo x="3927" y="1964"/>
                <wp:lineTo x="1870" y="1964"/>
              </wp:wrapPolygon>
            </wp:wrapTight>
            <wp:docPr id="3" name="obrázek 4" descr="\\stor\share\Staff\Knihovnictvi\JMčte\2018 Jižní Morava čte\Loga JMČ 2018\Loga web jmč 2018\20_LOGO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tor\share\Staff\Knihovnictvi\JMčte\2018 Jižní Morava čte\Loga JMČ 2018\Loga web jmč 2018\20_LOGO_C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5C530" w14:textId="39AAFD99" w:rsidR="00371CB9" w:rsidRDefault="00371CB9" w:rsidP="00371CB9">
      <w:pPr>
        <w:pStyle w:val="Normlnweb"/>
      </w:pPr>
    </w:p>
    <w:p w14:paraId="319A8B0B" w14:textId="12326D66" w:rsidR="00371CB9" w:rsidRDefault="00371CB9" w:rsidP="00371CB9">
      <w:pPr>
        <w:pStyle w:val="Normlnweb"/>
        <w:rPr>
          <w:b/>
        </w:rPr>
      </w:pPr>
    </w:p>
    <w:p w14:paraId="10D4FF37" w14:textId="77777777" w:rsidR="007A6FB1" w:rsidRDefault="007A6FB1" w:rsidP="007A6FB1">
      <w:pPr>
        <w:pStyle w:val="Normlnweb"/>
        <w:ind w:left="708"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4F88C4" w14:textId="1964A857" w:rsidR="00371CB9" w:rsidRPr="007A6FB1" w:rsidRDefault="00080AD0" w:rsidP="007A6FB1">
      <w:pPr>
        <w:pStyle w:val="Normlnweb"/>
        <w:ind w:left="708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7A6FB1">
        <w:rPr>
          <w:rFonts w:asciiTheme="minorHAnsi" w:hAnsiTheme="minorHAnsi" w:cstheme="minorHAnsi"/>
          <w:b/>
          <w:sz w:val="28"/>
          <w:szCs w:val="28"/>
        </w:rPr>
        <w:t>Přihláška do projektu Jižní Morava čte</w:t>
      </w:r>
    </w:p>
    <w:p w14:paraId="443EB25A" w14:textId="77777777" w:rsidR="00371CB9" w:rsidRDefault="00371CB9" w:rsidP="00371CB9">
      <w:pPr>
        <w:pStyle w:val="Normlnweb"/>
      </w:pPr>
    </w:p>
    <w:p w14:paraId="344CF6CB" w14:textId="04242A75" w:rsidR="00080AD0" w:rsidRDefault="00080AD0">
      <w:r>
        <w:t>Název knihovn</w:t>
      </w:r>
      <w:r w:rsidR="00A515F8">
        <w:t>y:</w:t>
      </w:r>
    </w:p>
    <w:p w14:paraId="07A4AA42" w14:textId="51D06F49" w:rsidR="00080AD0" w:rsidRDefault="00080AD0">
      <w:r>
        <w:t>Vedoucí knihovny / Knihovnice:</w:t>
      </w:r>
    </w:p>
    <w:p w14:paraId="532457A7" w14:textId="645324E7" w:rsidR="00080AD0" w:rsidRDefault="00080AD0">
      <w:r>
        <w:t>Kontaktní údaje (e-mail, telefon)</w:t>
      </w:r>
      <w:r w:rsidR="00A515F8">
        <w:t>:</w:t>
      </w:r>
    </w:p>
    <w:p w14:paraId="34438BEB" w14:textId="3E74ABA5" w:rsidR="00080AD0" w:rsidRDefault="00080AD0"/>
    <w:p w14:paraId="1E5B7F94" w14:textId="77777777" w:rsidR="00080AD0" w:rsidRDefault="00080AD0" w:rsidP="00080AD0"/>
    <w:p w14:paraId="373A1600" w14:textId="76F0A6B1" w:rsidR="00080AD0" w:rsidRPr="00080AD0" w:rsidRDefault="00080AD0" w:rsidP="00080AD0">
      <w:pPr>
        <w:rPr>
          <w:b/>
        </w:rPr>
      </w:pPr>
      <w:r w:rsidRPr="00080AD0">
        <w:rPr>
          <w:b/>
        </w:rPr>
        <w:t>SOUHLAS SE ZPRACOVÁNÍM OSOBNÍCH ÚDAJŮ</w:t>
      </w:r>
    </w:p>
    <w:p w14:paraId="4A6AD18B" w14:textId="1A7AB026" w:rsidR="00080AD0" w:rsidRDefault="00080AD0" w:rsidP="00080AD0">
      <w:r>
        <w:t>daný v souladu s Nařízením Evropského parlamentu a Rady (EU) 2016/679 ze dne 27. dubna 2016 O ochraně fyzických osob v souvislosti se zpracováním osobních údajů a volném pohybu těchto údajů a o zrušení směrnice 95/46/ES.</w:t>
      </w:r>
    </w:p>
    <w:p w14:paraId="7EF5AFA3" w14:textId="62DE1340" w:rsidR="007A6FB1" w:rsidRDefault="00080AD0" w:rsidP="00080AD0">
      <w:r>
        <w:t>Já, ní</w:t>
      </w:r>
      <w:r w:rsidR="007A6FB1">
        <w:t>že podepsan</w:t>
      </w:r>
      <w:r w:rsidR="00A515F8">
        <w:t>á/podepsaný…………………………</w:t>
      </w:r>
      <w:proofErr w:type="gramStart"/>
      <w:r w:rsidR="00A515F8">
        <w:t>…….</w:t>
      </w:r>
      <w:proofErr w:type="gramEnd"/>
      <w:r w:rsidR="00A515F8">
        <w:t>.</w:t>
      </w:r>
      <w:r>
        <w:t xml:space="preserve"> </w:t>
      </w:r>
      <w:r w:rsidR="007A6FB1">
        <w:t>datum naro</w:t>
      </w:r>
      <w:r w:rsidR="00F67CEF">
        <w:t>zení: …………</w:t>
      </w:r>
      <w:proofErr w:type="gramStart"/>
      <w:r w:rsidR="00F67CEF">
        <w:t>…….</w:t>
      </w:r>
      <w:proofErr w:type="gramEnd"/>
      <w:r w:rsidR="007A6FB1">
        <w:t>…………….</w:t>
      </w:r>
    </w:p>
    <w:p w14:paraId="53A3EFF6" w14:textId="77777777" w:rsidR="00BD7105" w:rsidRDefault="00080AD0" w:rsidP="00371CB9">
      <w:r>
        <w:t>tímto uděluji</w:t>
      </w:r>
      <w:r w:rsidR="007A6FB1">
        <w:t xml:space="preserve"> </w:t>
      </w:r>
      <w:r>
        <w:t>zpracovateli: Moravská zemská knihovna v </w:t>
      </w:r>
      <w:r w:rsidR="007A6FB1">
        <w:t xml:space="preserve">Brně, </w:t>
      </w:r>
      <w:r w:rsidR="007A6FB1" w:rsidRPr="007A6FB1">
        <w:t>IČO: 00094943</w:t>
      </w:r>
      <w:r>
        <w:t xml:space="preserve">, se sídlem Kounicova </w:t>
      </w:r>
      <w:proofErr w:type="gramStart"/>
      <w:r>
        <w:t>65a</w:t>
      </w:r>
      <w:proofErr w:type="gramEnd"/>
      <w:r>
        <w:t>, 601 87 Brno</w:t>
      </w:r>
      <w:r w:rsidR="007A6FB1">
        <w:t xml:space="preserve"> </w:t>
      </w:r>
      <w:r>
        <w:t>souhlas se zpracováním těchto údajů:</w:t>
      </w:r>
    </w:p>
    <w:p w14:paraId="280E19D8" w14:textId="28760B80" w:rsidR="00371CB9" w:rsidRDefault="00371CB9" w:rsidP="00BD7105">
      <w:pPr>
        <w:pStyle w:val="Odstavecseseznamem"/>
        <w:numPr>
          <w:ilvl w:val="0"/>
          <w:numId w:val="1"/>
        </w:numPr>
      </w:pPr>
      <w:r>
        <w:t>jméno a příjmení</w:t>
      </w:r>
    </w:p>
    <w:p w14:paraId="40023B1A" w14:textId="62217D4B" w:rsidR="00371CB9" w:rsidRDefault="00371CB9" w:rsidP="00BD7105">
      <w:pPr>
        <w:pStyle w:val="Odstavecseseznamem"/>
        <w:numPr>
          <w:ilvl w:val="0"/>
          <w:numId w:val="1"/>
        </w:numPr>
      </w:pPr>
      <w:r>
        <w:t>název instituce (knihovny)</w:t>
      </w:r>
    </w:p>
    <w:p w14:paraId="30A220CC" w14:textId="128BD29A" w:rsidR="00371CB9" w:rsidRDefault="00371CB9" w:rsidP="00BD7105">
      <w:pPr>
        <w:pStyle w:val="Odstavecseseznamem"/>
        <w:numPr>
          <w:ilvl w:val="0"/>
          <w:numId w:val="1"/>
        </w:numPr>
      </w:pPr>
      <w:r>
        <w:t>e-mail</w:t>
      </w:r>
    </w:p>
    <w:p w14:paraId="56D10F78" w14:textId="3FB73F8D" w:rsidR="00080AD0" w:rsidRDefault="00371CB9" w:rsidP="00BD7105">
      <w:pPr>
        <w:pStyle w:val="Odstavecseseznamem"/>
        <w:numPr>
          <w:ilvl w:val="0"/>
          <w:numId w:val="1"/>
        </w:numPr>
      </w:pPr>
      <w:r>
        <w:t>telefonní číslo</w:t>
      </w:r>
    </w:p>
    <w:p w14:paraId="2D4B54DF" w14:textId="40F7A3B2" w:rsidR="00080AD0" w:rsidRDefault="00080AD0" w:rsidP="00080AD0">
      <w:r>
        <w:t>a to pouze pro účel zapojení</w:t>
      </w:r>
      <w:r w:rsidR="00D92438">
        <w:t xml:space="preserve"> </w:t>
      </w:r>
      <w:r w:rsidR="004855C2">
        <w:t xml:space="preserve"> (název instituce, knihovny)</w:t>
      </w:r>
      <w:r>
        <w:t xml:space="preserve"> </w:t>
      </w:r>
      <w:r w:rsidR="00A515F8">
        <w:t>……………………</w:t>
      </w:r>
      <w:bookmarkStart w:id="0" w:name="_GoBack"/>
      <w:bookmarkEnd w:id="0"/>
      <w:r>
        <w:t xml:space="preserve"> do projektu Jižní Morava čte </w:t>
      </w:r>
      <w:r w:rsidR="00371CB9">
        <w:t>(</w:t>
      </w:r>
      <w:r>
        <w:t xml:space="preserve">po dobu zapojení knihovny </w:t>
      </w:r>
      <w:r w:rsidR="00371CB9">
        <w:t>do projektu).</w:t>
      </w:r>
    </w:p>
    <w:p w14:paraId="3E03C687" w14:textId="77777777" w:rsidR="007A6FB1" w:rsidRDefault="007A6FB1" w:rsidP="00080AD0"/>
    <w:p w14:paraId="31E408E1" w14:textId="54A50F0C" w:rsidR="00080AD0" w:rsidRDefault="00080AD0" w:rsidP="00080AD0">
      <w:r>
        <w:t>Tento souhlas může být kdykoliv odvolán,</w:t>
      </w:r>
      <w:r w:rsidR="003714AD">
        <w:t xml:space="preserve"> v případě rozhodnutí knihovny o ukončení zapojení knihovny do projektu Jižní Morava čte,</w:t>
      </w:r>
      <w:r>
        <w:t xml:space="preserve"> a to dnem doručení písemného </w:t>
      </w:r>
      <w:r w:rsidR="00371CB9">
        <w:t xml:space="preserve">/ e-mailového </w:t>
      </w:r>
      <w:r>
        <w:t xml:space="preserve">dovolání </w:t>
      </w:r>
      <w:r w:rsidR="007A6FB1">
        <w:t xml:space="preserve">(sken s podpisem) </w:t>
      </w:r>
      <w:r>
        <w:t>souhlasu zpracovateli.</w:t>
      </w:r>
    </w:p>
    <w:p w14:paraId="14355F6E" w14:textId="51026072" w:rsidR="007A6FB1" w:rsidRDefault="007A6FB1" w:rsidP="00080AD0"/>
    <w:p w14:paraId="5E9AC192" w14:textId="1CCF53D2" w:rsidR="00080AD0" w:rsidRDefault="00371CB9" w:rsidP="00080AD0">
      <w:r>
        <w:t>V</w:t>
      </w:r>
      <w:proofErr w:type="gramStart"/>
      <w:r>
        <w:t xml:space="preserve"> </w:t>
      </w:r>
      <w:r w:rsidR="00F67CEF">
        <w:t>….</w:t>
      </w:r>
      <w:proofErr w:type="gramEnd"/>
      <w:r w:rsidR="00F67CEF">
        <w:t>.</w:t>
      </w:r>
      <w:r w:rsidR="007A6FB1">
        <w:t>…………….dne…</w:t>
      </w:r>
      <w:r w:rsidR="00F67CEF">
        <w:t>..</w:t>
      </w:r>
      <w:r w:rsidR="007A6FB1">
        <w:t>……………………………</w:t>
      </w:r>
    </w:p>
    <w:p w14:paraId="7200EA3C" w14:textId="7D3B2CBA" w:rsidR="007A6FB1" w:rsidRDefault="007A6FB1" w:rsidP="00080AD0">
      <w:r>
        <w:t>Podpis:</w:t>
      </w:r>
    </w:p>
    <w:sectPr w:rsidR="007A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536B"/>
    <w:multiLevelType w:val="hybridMultilevel"/>
    <w:tmpl w:val="CD58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D0"/>
    <w:rsid w:val="00007789"/>
    <w:rsid w:val="00080AD0"/>
    <w:rsid w:val="003714AD"/>
    <w:rsid w:val="00371CB9"/>
    <w:rsid w:val="004855C2"/>
    <w:rsid w:val="007A6FB1"/>
    <w:rsid w:val="009749BC"/>
    <w:rsid w:val="00A515F8"/>
    <w:rsid w:val="00BD7105"/>
    <w:rsid w:val="00C71BEF"/>
    <w:rsid w:val="00D92438"/>
    <w:rsid w:val="00F6708C"/>
    <w:rsid w:val="00F67CEF"/>
    <w:rsid w:val="00F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38C0"/>
  <w15:chartTrackingRefBased/>
  <w15:docId w15:val="{D428C90C-B95A-484C-9B4E-6789244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Kratochvílová</dc:creator>
  <cp:keywords/>
  <dc:description/>
  <cp:lastModifiedBy>Gabriela Klepáčová</cp:lastModifiedBy>
  <cp:revision>3</cp:revision>
  <cp:lastPrinted>2024-09-02T06:52:00Z</cp:lastPrinted>
  <dcterms:created xsi:type="dcterms:W3CDTF">2025-06-19T09:49:00Z</dcterms:created>
  <dcterms:modified xsi:type="dcterms:W3CDTF">2025-06-30T08:21:00Z</dcterms:modified>
</cp:coreProperties>
</file>